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D" w:rsidRDefault="009334DD" w:rsidP="009334D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1E2550">
        <w:rPr>
          <w:sz w:val="48"/>
          <w:szCs w:val="48"/>
        </w:rPr>
        <w:t>РЕЗЮМЕ</w:t>
      </w:r>
    </w:p>
    <w:p w:rsidR="00AD4A2A" w:rsidRDefault="009334DD">
      <w:pPr>
        <w:rPr>
          <w:color w:val="1F497D" w:themeColor="text2"/>
          <w:sz w:val="52"/>
          <w:szCs w:val="52"/>
        </w:rPr>
      </w:pPr>
      <w:r w:rsidRPr="009334DD">
        <w:rPr>
          <w:color w:val="1F497D" w:themeColor="text2"/>
          <w:sz w:val="52"/>
          <w:szCs w:val="52"/>
        </w:rPr>
        <w:t>Ножкина Евгения Алексеевна</w:t>
      </w:r>
    </w:p>
    <w:p w:rsidR="00891D32" w:rsidRPr="00B95B81" w:rsidRDefault="000C6C8D" w:rsidP="00B95B8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  <w:u w:val="single"/>
        </w:rPr>
      </w:pPr>
      <w:r w:rsidRPr="00B95B81">
        <w:rPr>
          <w:rFonts w:cs="Times New Roman"/>
          <w:color w:val="000000" w:themeColor="text1"/>
          <w:sz w:val="28"/>
          <w:szCs w:val="28"/>
          <w:u w:val="single"/>
        </w:rPr>
        <w:t>Преподаватель курса</w:t>
      </w:r>
      <w:r w:rsidR="00B95B81">
        <w:rPr>
          <w:rFonts w:cs="Times New Roman"/>
          <w:color w:val="000000" w:themeColor="text1"/>
          <w:sz w:val="28"/>
          <w:szCs w:val="28"/>
          <w:u w:val="single"/>
        </w:rPr>
        <w:t>:</w:t>
      </w:r>
      <w:r w:rsidRPr="00B95B81">
        <w:rPr>
          <w:rFonts w:cs="Times New Roman"/>
          <w:color w:val="000000" w:themeColor="text1"/>
          <w:sz w:val="28"/>
          <w:szCs w:val="28"/>
          <w:u w:val="single"/>
        </w:rPr>
        <w:t xml:space="preserve"> «Юриспруденция»</w:t>
      </w:r>
    </w:p>
    <w:p w:rsidR="00891D32" w:rsidRPr="00B95B81" w:rsidRDefault="00891D32" w:rsidP="00B95B8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95B81">
        <w:rPr>
          <w:rFonts w:cs="Times New Roman"/>
          <w:b/>
          <w:sz w:val="28"/>
          <w:szCs w:val="28"/>
        </w:rPr>
        <w:t>Образование</w:t>
      </w:r>
    </w:p>
    <w:p w:rsidR="00891D32" w:rsidRPr="00B95B81" w:rsidRDefault="00891D32" w:rsidP="00B95B81">
      <w:pPr>
        <w:spacing w:line="360" w:lineRule="auto"/>
        <w:jc w:val="both"/>
        <w:rPr>
          <w:rFonts w:cs="Times New Roman"/>
          <w:sz w:val="28"/>
          <w:szCs w:val="28"/>
        </w:rPr>
      </w:pPr>
      <w:r w:rsidRPr="00B95B81">
        <w:rPr>
          <w:rFonts w:cs="Times New Roman"/>
          <w:sz w:val="28"/>
          <w:szCs w:val="28"/>
        </w:rPr>
        <w:t>- 2003 - 2008 - ГОУ ВПО «Кубанский государственный университет» по специальности «Юриспруденция»</w:t>
      </w:r>
    </w:p>
    <w:p w:rsidR="00CD6308" w:rsidRPr="00B95B81" w:rsidRDefault="00CD6308" w:rsidP="00B95B8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95B81">
        <w:rPr>
          <w:rFonts w:cs="Times New Roman"/>
          <w:b/>
          <w:sz w:val="28"/>
          <w:szCs w:val="28"/>
        </w:rPr>
        <w:t>Опыт работы</w:t>
      </w:r>
    </w:p>
    <w:p w:rsidR="00CD6308" w:rsidRDefault="00C43340" w:rsidP="00B95B81">
      <w:pPr>
        <w:tabs>
          <w:tab w:val="left" w:pos="619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B95B81">
        <w:rPr>
          <w:rFonts w:cs="Times New Roman"/>
          <w:sz w:val="28"/>
          <w:szCs w:val="28"/>
        </w:rPr>
        <w:t>С 2010 года по настоящее время работает юрисконсультом  и по внутреннему совместительству педагогом дополнительного образования НОУ ДПО «РИПО».</w:t>
      </w:r>
    </w:p>
    <w:p w:rsidR="00B95B81" w:rsidRPr="00B95B81" w:rsidRDefault="00B95B81" w:rsidP="00B95B81">
      <w:pPr>
        <w:tabs>
          <w:tab w:val="left" w:pos="619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должностные обязанности входит: </w:t>
      </w:r>
    </w:p>
    <w:p w:rsidR="00B95B81" w:rsidRDefault="00B95B81" w:rsidP="00B95B81">
      <w:pPr>
        <w:tabs>
          <w:tab w:val="left" w:pos="6195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5C41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B81">
        <w:rPr>
          <w:rFonts w:cs="Times New Roman"/>
          <w:color w:val="000000"/>
          <w:sz w:val="28"/>
          <w:szCs w:val="28"/>
          <w:shd w:val="clear" w:color="auto" w:fill="FFFFFF"/>
        </w:rPr>
        <w:t>Разра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ботка, составление </w:t>
      </w:r>
      <w:r w:rsidRPr="00B95B81">
        <w:rPr>
          <w:rFonts w:cs="Times New Roman"/>
          <w:color w:val="000000"/>
          <w:sz w:val="28"/>
          <w:szCs w:val="28"/>
          <w:shd w:val="clear" w:color="auto" w:fill="FFFFFF"/>
        </w:rPr>
        <w:t>договоров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5C416C" w:rsidRDefault="00B95B81" w:rsidP="00B95B81">
      <w:pPr>
        <w:tabs>
          <w:tab w:val="left" w:pos="6195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Ин</w:t>
      </w:r>
      <w:r w:rsidRPr="00B95B81">
        <w:rPr>
          <w:rFonts w:cs="Times New Roman"/>
          <w:color w:val="000000"/>
          <w:sz w:val="28"/>
          <w:szCs w:val="28"/>
          <w:shd w:val="clear" w:color="auto" w:fill="FFFFFF"/>
        </w:rPr>
        <w:t>формирование сотрудников компании о действующем законодательстве, норматив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ных правовых актах, относящихся</w:t>
      </w:r>
      <w:r w:rsidR="005C41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B81">
        <w:rPr>
          <w:rFonts w:cs="Times New Roman"/>
          <w:color w:val="000000"/>
          <w:sz w:val="28"/>
          <w:szCs w:val="28"/>
          <w:shd w:val="clear" w:color="auto" w:fill="FFFFFF"/>
        </w:rPr>
        <w:t>к их деятельности</w:t>
      </w:r>
      <w:r w:rsidR="005C416C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5C416C" w:rsidRDefault="005C416C" w:rsidP="00B95B81">
      <w:pPr>
        <w:tabs>
          <w:tab w:val="left" w:pos="6195"/>
        </w:tabs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5B81" w:rsidRPr="00B95B81">
        <w:rPr>
          <w:rFonts w:cs="Times New Roman"/>
          <w:color w:val="000000"/>
          <w:sz w:val="28"/>
          <w:szCs w:val="28"/>
          <w:shd w:val="clear" w:color="auto" w:fill="FFFFFF"/>
        </w:rPr>
        <w:t>Консультирование по правовым вопросам</w:t>
      </w:r>
      <w:r>
        <w:rPr>
          <w:rFonts w:cs="Times New Roman"/>
          <w:color w:val="000000"/>
          <w:sz w:val="28"/>
          <w:szCs w:val="28"/>
        </w:rPr>
        <w:t>;</w:t>
      </w:r>
    </w:p>
    <w:p w:rsidR="00B95B81" w:rsidRPr="005C416C" w:rsidRDefault="005C416C" w:rsidP="00B95B81">
      <w:pPr>
        <w:tabs>
          <w:tab w:val="left" w:pos="6195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5B81" w:rsidRPr="00B95B81">
        <w:rPr>
          <w:rFonts w:cs="Times New Roman"/>
          <w:color w:val="000000"/>
          <w:sz w:val="28"/>
          <w:szCs w:val="28"/>
          <w:shd w:val="clear" w:color="auto" w:fill="FFFFFF"/>
        </w:rPr>
        <w:t>Регистрация, ликвидация и реорганизация юридических лиц</w:t>
      </w:r>
      <w:r w:rsidR="00B95B81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="00B95B81" w:rsidRPr="00B95B81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B95B81" w:rsidRPr="00B95B81">
        <w:rPr>
          <w:rFonts w:cs="Times New Roman"/>
          <w:color w:val="000000"/>
          <w:sz w:val="28"/>
          <w:szCs w:val="28"/>
          <w:shd w:val="clear" w:color="auto" w:fill="FFFFFF"/>
        </w:rPr>
        <w:t> Подготовка учредительных документов, внесение изменений, представительство в государственных органах</w:t>
      </w:r>
      <w:r w:rsidR="00B95B81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="00B95B81" w:rsidRPr="00B95B81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B95B81" w:rsidRPr="00B95B81">
        <w:rPr>
          <w:rFonts w:cs="Times New Roman"/>
          <w:color w:val="000000"/>
          <w:sz w:val="28"/>
          <w:szCs w:val="28"/>
          <w:shd w:val="clear" w:color="auto" w:fill="FFFFFF"/>
        </w:rPr>
        <w:t> Оформление и сопровождение трудовых правоотношений</w:t>
      </w:r>
      <w:r w:rsidR="00B95B81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="00B95B81" w:rsidRPr="00B95B81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5B81" w:rsidRPr="00B95B81">
        <w:rPr>
          <w:rFonts w:cs="Times New Roman"/>
          <w:color w:val="000000"/>
          <w:sz w:val="28"/>
          <w:szCs w:val="28"/>
          <w:shd w:val="clear" w:color="auto" w:fill="FFFFFF"/>
        </w:rPr>
        <w:t>Претензионная и исковая работа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B95B81" w:rsidRPr="00B95B81">
        <w:rPr>
          <w:rFonts w:cs="Times New Roman"/>
          <w:color w:val="000000"/>
          <w:sz w:val="28"/>
          <w:szCs w:val="28"/>
        </w:rPr>
        <w:br/>
      </w:r>
    </w:p>
    <w:sectPr w:rsidR="00B95B81" w:rsidRPr="005C416C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DD"/>
    <w:rsid w:val="000C6C8D"/>
    <w:rsid w:val="003E078E"/>
    <w:rsid w:val="005464F6"/>
    <w:rsid w:val="005C416C"/>
    <w:rsid w:val="007C22F5"/>
    <w:rsid w:val="007E74B2"/>
    <w:rsid w:val="00891D32"/>
    <w:rsid w:val="009334DD"/>
    <w:rsid w:val="00AD4A2A"/>
    <w:rsid w:val="00B95B81"/>
    <w:rsid w:val="00BB002F"/>
    <w:rsid w:val="00C43340"/>
    <w:rsid w:val="00CD6308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2015-07-20T09:26:00Z</dcterms:created>
  <dcterms:modified xsi:type="dcterms:W3CDTF">2015-07-27T09:19:00Z</dcterms:modified>
</cp:coreProperties>
</file>